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28" w:rsidRDefault="0085407C" w:rsidP="0085407C">
      <w:pPr>
        <w:jc w:val="center"/>
        <w:rPr>
          <w:b/>
          <w:sz w:val="24"/>
          <w:szCs w:val="24"/>
        </w:rPr>
      </w:pPr>
      <w:bookmarkStart w:id="0" w:name="_GoBack"/>
      <w:bookmarkEnd w:id="0"/>
      <w:r>
        <w:rPr>
          <w:b/>
          <w:sz w:val="24"/>
          <w:szCs w:val="24"/>
        </w:rPr>
        <w:t>CANCEL</w:t>
      </w:r>
      <w:r w:rsidR="00187534" w:rsidRPr="00187534">
        <w:rPr>
          <w:b/>
          <w:sz w:val="24"/>
          <w:szCs w:val="24"/>
        </w:rPr>
        <w:t>LATION</w:t>
      </w:r>
      <w:r w:rsidR="00322887">
        <w:rPr>
          <w:b/>
          <w:sz w:val="24"/>
          <w:szCs w:val="24"/>
        </w:rPr>
        <w:t>/MISSED SESSION</w:t>
      </w:r>
      <w:r w:rsidR="00187534" w:rsidRPr="00187534">
        <w:rPr>
          <w:b/>
          <w:sz w:val="24"/>
          <w:szCs w:val="24"/>
        </w:rPr>
        <w:t xml:space="preserve"> POLICY</w:t>
      </w:r>
    </w:p>
    <w:p w:rsidR="0085407C" w:rsidRPr="0085407C" w:rsidRDefault="0085407C" w:rsidP="0085407C">
      <w:pPr>
        <w:jc w:val="center"/>
        <w:rPr>
          <w:sz w:val="24"/>
          <w:szCs w:val="24"/>
        </w:rPr>
      </w:pPr>
      <w:r w:rsidRPr="0085407C">
        <w:rPr>
          <w:sz w:val="24"/>
          <w:szCs w:val="24"/>
        </w:rPr>
        <w:t>Deanna Stassi, MA, LPC</w:t>
      </w:r>
    </w:p>
    <w:p w:rsidR="002E57CA" w:rsidRDefault="00187534" w:rsidP="00187534">
      <w:pPr>
        <w:rPr>
          <w:sz w:val="24"/>
          <w:szCs w:val="24"/>
        </w:rPr>
      </w:pPr>
      <w:r w:rsidRPr="009F4998">
        <w:rPr>
          <w:sz w:val="24"/>
          <w:szCs w:val="24"/>
        </w:rPr>
        <w:t xml:space="preserve">An appointment is a commitment to our work together and a contract between us – we each agree and promise to be here and on time. </w:t>
      </w:r>
      <w:r w:rsidR="00571D28" w:rsidRPr="009F4998">
        <w:rPr>
          <w:sz w:val="24"/>
          <w:szCs w:val="24"/>
        </w:rPr>
        <w:t xml:space="preserve"> </w:t>
      </w:r>
      <w:r w:rsidRPr="009F4998">
        <w:rPr>
          <w:sz w:val="24"/>
          <w:szCs w:val="24"/>
        </w:rPr>
        <w:t xml:space="preserve">Since the scheduling of an appointment involves the reservation of time specifically for you, </w:t>
      </w:r>
      <w:r w:rsidR="00571D28" w:rsidRPr="009F4998">
        <w:rPr>
          <w:sz w:val="24"/>
          <w:szCs w:val="24"/>
        </w:rPr>
        <w:t>I</w:t>
      </w:r>
      <w:r w:rsidRPr="009F4998">
        <w:rPr>
          <w:sz w:val="24"/>
          <w:szCs w:val="24"/>
        </w:rPr>
        <w:t xml:space="preserve"> ask that you provide </w:t>
      </w:r>
      <w:r w:rsidRPr="009F4998">
        <w:rPr>
          <w:b/>
          <w:sz w:val="24"/>
          <w:szCs w:val="24"/>
        </w:rPr>
        <w:t>24</w:t>
      </w:r>
      <w:r w:rsidR="009F4998">
        <w:rPr>
          <w:b/>
          <w:sz w:val="24"/>
          <w:szCs w:val="24"/>
        </w:rPr>
        <w:t xml:space="preserve"> </w:t>
      </w:r>
      <w:r w:rsidRPr="009F4998">
        <w:rPr>
          <w:b/>
          <w:sz w:val="24"/>
          <w:szCs w:val="24"/>
        </w:rPr>
        <w:t>hours</w:t>
      </w:r>
      <w:r w:rsidR="00EC22C5">
        <w:rPr>
          <w:b/>
          <w:sz w:val="24"/>
          <w:szCs w:val="24"/>
        </w:rPr>
        <w:t>’</w:t>
      </w:r>
      <w:r w:rsidRPr="009F4998">
        <w:rPr>
          <w:b/>
          <w:sz w:val="24"/>
          <w:szCs w:val="24"/>
        </w:rPr>
        <w:t xml:space="preserve"> notice</w:t>
      </w:r>
      <w:r w:rsidR="0085407C">
        <w:rPr>
          <w:b/>
          <w:sz w:val="24"/>
          <w:szCs w:val="24"/>
        </w:rPr>
        <w:t xml:space="preserve"> </w:t>
      </w:r>
      <w:r w:rsidR="0085407C" w:rsidRPr="0085407C">
        <w:rPr>
          <w:sz w:val="24"/>
          <w:szCs w:val="24"/>
        </w:rPr>
        <w:t>if you are unable to attend</w:t>
      </w:r>
      <w:r w:rsidR="0085407C">
        <w:rPr>
          <w:b/>
          <w:sz w:val="24"/>
          <w:szCs w:val="24"/>
        </w:rPr>
        <w:t xml:space="preserve">.  </w:t>
      </w:r>
      <w:r w:rsidR="0085407C" w:rsidRPr="0085407C">
        <w:rPr>
          <w:sz w:val="24"/>
          <w:szCs w:val="24"/>
        </w:rPr>
        <w:t>A cancelled appointment hurts three people: you, your therapist, and another client who could have potentially utilized your time slot</w:t>
      </w:r>
      <w:r w:rsidR="0085407C">
        <w:rPr>
          <w:sz w:val="24"/>
          <w:szCs w:val="24"/>
        </w:rPr>
        <w:t xml:space="preserve">. </w:t>
      </w:r>
      <w:r w:rsidR="0085407C" w:rsidRPr="0085407C">
        <w:rPr>
          <w:sz w:val="24"/>
          <w:szCs w:val="24"/>
        </w:rPr>
        <w:t xml:space="preserve"> When a session is cancelled</w:t>
      </w:r>
      <w:r w:rsidR="00EC22C5">
        <w:rPr>
          <w:sz w:val="24"/>
          <w:szCs w:val="24"/>
        </w:rPr>
        <w:t xml:space="preserve"> without adequate notice, I am</w:t>
      </w:r>
      <w:r w:rsidR="0085407C" w:rsidRPr="0085407C">
        <w:rPr>
          <w:sz w:val="24"/>
          <w:szCs w:val="24"/>
        </w:rPr>
        <w:t xml:space="preserve"> unable to fill this time slot by offering it to another current client, a client on the wait list, or a client with a clinical emergency.</w:t>
      </w:r>
      <w:r w:rsidR="0085407C" w:rsidRPr="0085407C">
        <w:t xml:space="preserve"> </w:t>
      </w:r>
      <w:r w:rsidR="0085407C">
        <w:rPr>
          <w:sz w:val="24"/>
          <w:szCs w:val="24"/>
        </w:rPr>
        <w:t>In addition, I</w:t>
      </w:r>
      <w:r w:rsidR="00EC22C5">
        <w:rPr>
          <w:sz w:val="24"/>
          <w:szCs w:val="24"/>
        </w:rPr>
        <w:t xml:space="preserve"> am</w:t>
      </w:r>
      <w:r w:rsidR="0085407C" w:rsidRPr="0085407C">
        <w:rPr>
          <w:sz w:val="24"/>
          <w:szCs w:val="24"/>
        </w:rPr>
        <w:t xml:space="preserve"> unable to bill your insurance company for sessions that are not kept</w:t>
      </w:r>
      <w:r w:rsidR="0085407C">
        <w:rPr>
          <w:sz w:val="24"/>
          <w:szCs w:val="24"/>
        </w:rPr>
        <w:t>, therefore losing an hour of income.  T</w:t>
      </w:r>
      <w:r w:rsidR="0085407C" w:rsidRPr="0085407C">
        <w:rPr>
          <w:sz w:val="24"/>
          <w:szCs w:val="24"/>
        </w:rPr>
        <w:t>he situation is much like your going to work and the boss immediately sending you home unexpectedly and without pay</w:t>
      </w:r>
      <w:r w:rsidR="0085407C">
        <w:rPr>
          <w:sz w:val="24"/>
          <w:szCs w:val="24"/>
        </w:rPr>
        <w:t>.</w:t>
      </w:r>
      <w:r w:rsidRPr="009F4998">
        <w:rPr>
          <w:sz w:val="24"/>
          <w:szCs w:val="24"/>
        </w:rPr>
        <w:t xml:space="preserve"> </w:t>
      </w:r>
      <w:r w:rsidR="00EC22C5">
        <w:rPr>
          <w:sz w:val="24"/>
          <w:szCs w:val="24"/>
        </w:rPr>
        <w:t>If</w:t>
      </w:r>
      <w:r w:rsidR="0085407C">
        <w:rPr>
          <w:sz w:val="24"/>
          <w:szCs w:val="24"/>
        </w:rPr>
        <w:t xml:space="preserve"> </w:t>
      </w:r>
      <w:r w:rsidR="00571D28" w:rsidRPr="009F4998">
        <w:rPr>
          <w:sz w:val="24"/>
          <w:szCs w:val="24"/>
        </w:rPr>
        <w:t>you are not able to call to cancel during normal business hour</w:t>
      </w:r>
      <w:r w:rsidR="002E57CA">
        <w:rPr>
          <w:sz w:val="24"/>
          <w:szCs w:val="24"/>
        </w:rPr>
        <w:t>s, please leave a message on my</w:t>
      </w:r>
      <w:r w:rsidR="00571D28" w:rsidRPr="009F4998">
        <w:rPr>
          <w:sz w:val="24"/>
          <w:szCs w:val="24"/>
        </w:rPr>
        <w:t xml:space="preserve"> voice mail syste</w:t>
      </w:r>
      <w:r w:rsidR="002E57CA">
        <w:rPr>
          <w:sz w:val="24"/>
          <w:szCs w:val="24"/>
        </w:rPr>
        <w:t>m.</w:t>
      </w:r>
    </w:p>
    <w:p w:rsidR="00187534" w:rsidRDefault="004763E0" w:rsidP="00187534">
      <w:pPr>
        <w:rPr>
          <w:sz w:val="24"/>
          <w:szCs w:val="24"/>
        </w:rPr>
      </w:pPr>
      <w:r w:rsidRPr="004763E0">
        <w:rPr>
          <w:sz w:val="24"/>
          <w:szCs w:val="24"/>
        </w:rPr>
        <w:t xml:space="preserve">Cancellations made without 24 hours’ notice incur the </w:t>
      </w:r>
      <w:r w:rsidRPr="00EC22C5">
        <w:rPr>
          <w:b/>
          <w:sz w:val="24"/>
          <w:szCs w:val="24"/>
        </w:rPr>
        <w:t xml:space="preserve">full </w:t>
      </w:r>
      <w:r w:rsidR="00EC22C5">
        <w:rPr>
          <w:b/>
          <w:sz w:val="24"/>
          <w:szCs w:val="24"/>
        </w:rPr>
        <w:t xml:space="preserve">session </w:t>
      </w:r>
      <w:r w:rsidRPr="00EC22C5">
        <w:rPr>
          <w:b/>
          <w:sz w:val="24"/>
          <w:szCs w:val="24"/>
        </w:rPr>
        <w:t>fee</w:t>
      </w:r>
      <w:r w:rsidRPr="004763E0">
        <w:rPr>
          <w:sz w:val="24"/>
          <w:szCs w:val="24"/>
        </w:rPr>
        <w:t>.</w:t>
      </w:r>
      <w:r w:rsidR="0085407C">
        <w:rPr>
          <w:sz w:val="24"/>
          <w:szCs w:val="24"/>
        </w:rPr>
        <w:t xml:space="preserve">  F</w:t>
      </w:r>
      <w:r>
        <w:rPr>
          <w:sz w:val="24"/>
          <w:szCs w:val="24"/>
        </w:rPr>
        <w:t xml:space="preserve">or those using insurance, the full session fee is </w:t>
      </w:r>
      <w:r w:rsidR="00322887">
        <w:rPr>
          <w:sz w:val="24"/>
          <w:szCs w:val="24"/>
        </w:rPr>
        <w:t xml:space="preserve">your copay </w:t>
      </w:r>
      <w:r w:rsidR="00322887" w:rsidRPr="002E57CA">
        <w:rPr>
          <w:b/>
          <w:sz w:val="24"/>
          <w:szCs w:val="24"/>
          <w:u w:val="single"/>
        </w:rPr>
        <w:t>plus</w:t>
      </w:r>
      <w:r w:rsidR="00322887">
        <w:rPr>
          <w:sz w:val="24"/>
          <w:szCs w:val="24"/>
        </w:rPr>
        <w:t xml:space="preserve"> </w:t>
      </w:r>
      <w:r>
        <w:rPr>
          <w:sz w:val="24"/>
          <w:szCs w:val="24"/>
        </w:rPr>
        <w:t>the portion your insurance pays</w:t>
      </w:r>
      <w:r w:rsidR="00322887">
        <w:rPr>
          <w:sz w:val="24"/>
          <w:szCs w:val="24"/>
        </w:rPr>
        <w:t>.</w:t>
      </w:r>
      <w:r w:rsidR="009F4998">
        <w:rPr>
          <w:sz w:val="24"/>
          <w:szCs w:val="24"/>
        </w:rPr>
        <w:t xml:space="preserve"> T</w:t>
      </w:r>
      <w:r w:rsidR="00187534" w:rsidRPr="009F4998">
        <w:rPr>
          <w:sz w:val="24"/>
          <w:szCs w:val="24"/>
        </w:rPr>
        <w:t xml:space="preserve">his fee is </w:t>
      </w:r>
      <w:r w:rsidR="009F4998">
        <w:rPr>
          <w:sz w:val="24"/>
          <w:szCs w:val="24"/>
        </w:rPr>
        <w:t xml:space="preserve">your responsibility and not </w:t>
      </w:r>
      <w:r w:rsidR="00187534" w:rsidRPr="009F4998">
        <w:rPr>
          <w:sz w:val="24"/>
          <w:szCs w:val="24"/>
        </w:rPr>
        <w:t xml:space="preserve">paid by insurance.  </w:t>
      </w:r>
      <w:r w:rsidR="0085407C">
        <w:rPr>
          <w:sz w:val="24"/>
          <w:szCs w:val="24"/>
        </w:rPr>
        <w:t>I</w:t>
      </w:r>
      <w:r w:rsidRPr="004763E0">
        <w:rPr>
          <w:sz w:val="24"/>
          <w:szCs w:val="24"/>
        </w:rPr>
        <w:t>nsu</w:t>
      </w:r>
      <w:r w:rsidR="0085407C">
        <w:rPr>
          <w:sz w:val="24"/>
          <w:szCs w:val="24"/>
        </w:rPr>
        <w:t>rance companies do not</w:t>
      </w:r>
      <w:r w:rsidRPr="004763E0">
        <w:rPr>
          <w:sz w:val="24"/>
          <w:szCs w:val="24"/>
        </w:rPr>
        <w:t xml:space="preserve"> reimburse for missed appointments.</w:t>
      </w:r>
      <w:r w:rsidR="0085407C">
        <w:rPr>
          <w:sz w:val="24"/>
          <w:szCs w:val="24"/>
        </w:rPr>
        <w:t xml:space="preserve">  Also, you cannot use Health Savings Funds or Flexible Spending Funds to pay for missed appointments.</w:t>
      </w:r>
    </w:p>
    <w:p w:rsidR="00EC22C5" w:rsidRDefault="00EC22C5" w:rsidP="00187534">
      <w:pPr>
        <w:rPr>
          <w:sz w:val="24"/>
          <w:szCs w:val="24"/>
        </w:rPr>
      </w:pPr>
      <w:r w:rsidRPr="00EC22C5">
        <w:rPr>
          <w:sz w:val="24"/>
          <w:szCs w:val="24"/>
        </w:rPr>
        <w:t>The exception to this cancellation policy is if there is an emergency. Some examples of emergencies are car accidents, deaths in the family or extreme illness. Work issues, lack of childcare or</w:t>
      </w:r>
      <w:r w:rsidR="002E57CA">
        <w:rPr>
          <w:sz w:val="24"/>
          <w:szCs w:val="24"/>
        </w:rPr>
        <w:t xml:space="preserve"> problems with</w:t>
      </w:r>
      <w:r w:rsidRPr="00EC22C5">
        <w:rPr>
          <w:sz w:val="24"/>
          <w:szCs w:val="24"/>
        </w:rPr>
        <w:t xml:space="preserve"> transportation </w:t>
      </w:r>
      <w:r w:rsidRPr="002E57CA">
        <w:rPr>
          <w:b/>
          <w:sz w:val="24"/>
          <w:szCs w:val="24"/>
        </w:rPr>
        <w:t>do not</w:t>
      </w:r>
      <w:r w:rsidRPr="00EC22C5">
        <w:rPr>
          <w:sz w:val="24"/>
          <w:szCs w:val="24"/>
        </w:rPr>
        <w:t xml:space="preserve"> constitute emergencies. Unavoidable circumstances may warrant special consideration, but please note that the above charges will apply to most cancellations.  This cancellation policy also applies even if missing the appointment was an unintentional act. </w:t>
      </w:r>
      <w:r w:rsidR="002E57CA">
        <w:rPr>
          <w:sz w:val="24"/>
          <w:szCs w:val="24"/>
        </w:rPr>
        <w:t xml:space="preserve">Remembering your appointment time is your responsibility.  Multiple cancellations and no shows are grounds for terminating our counseling relationship.  </w:t>
      </w:r>
    </w:p>
    <w:p w:rsidR="00EC22C5" w:rsidRDefault="00EC22C5" w:rsidP="00187534">
      <w:pPr>
        <w:rPr>
          <w:sz w:val="24"/>
          <w:szCs w:val="24"/>
        </w:rPr>
      </w:pPr>
      <w:r w:rsidRPr="00EC22C5">
        <w:rPr>
          <w:sz w:val="24"/>
          <w:szCs w:val="24"/>
        </w:rPr>
        <w:t>Thank you for your understanding and for your respect for other clients and for your counselor!</w:t>
      </w:r>
    </w:p>
    <w:p w:rsidR="004763E0" w:rsidRDefault="004763E0" w:rsidP="00187534"/>
    <w:p w:rsidR="009F4998" w:rsidRDefault="00E56F74" w:rsidP="00187534">
      <w:pPr>
        <w:rPr>
          <w:sz w:val="24"/>
          <w:szCs w:val="24"/>
        </w:rPr>
      </w:pPr>
      <w:r w:rsidRPr="009F4998">
        <w:rPr>
          <w:sz w:val="24"/>
          <w:szCs w:val="24"/>
        </w:rPr>
        <w:t>I</w:t>
      </w:r>
      <w:r w:rsidR="00187534" w:rsidRPr="009F4998">
        <w:rPr>
          <w:sz w:val="24"/>
          <w:szCs w:val="24"/>
        </w:rPr>
        <w:t xml:space="preserve"> understand that appointments must be ca</w:t>
      </w:r>
      <w:r w:rsidRPr="009F4998">
        <w:rPr>
          <w:sz w:val="24"/>
          <w:szCs w:val="24"/>
        </w:rPr>
        <w:t xml:space="preserve">ncelled </w:t>
      </w:r>
      <w:r w:rsidR="00187534" w:rsidRPr="009F4998">
        <w:rPr>
          <w:sz w:val="24"/>
          <w:szCs w:val="24"/>
        </w:rPr>
        <w:t xml:space="preserve">24 hours in advance; otherwise I will be charged </w:t>
      </w:r>
      <w:r w:rsidR="002E57CA">
        <w:rPr>
          <w:sz w:val="24"/>
          <w:szCs w:val="24"/>
        </w:rPr>
        <w:t xml:space="preserve">the full session fee </w:t>
      </w:r>
      <w:r w:rsidR="00187534" w:rsidRPr="009F4998">
        <w:rPr>
          <w:sz w:val="24"/>
          <w:szCs w:val="24"/>
        </w:rPr>
        <w:t>for appointments not kept. I have read the above paragraph and understand that I am personally responsible for my bill</w:t>
      </w:r>
      <w:r w:rsidR="002E57CA">
        <w:rPr>
          <w:sz w:val="24"/>
          <w:szCs w:val="24"/>
        </w:rPr>
        <w:t xml:space="preserve">.  </w:t>
      </w:r>
      <w:r w:rsidR="004763E0" w:rsidRPr="004763E0">
        <w:rPr>
          <w:sz w:val="24"/>
          <w:szCs w:val="24"/>
        </w:rPr>
        <w:t xml:space="preserve">I understand this charge is not covered by </w:t>
      </w:r>
      <w:r w:rsidR="002E57CA">
        <w:rPr>
          <w:sz w:val="24"/>
          <w:szCs w:val="24"/>
        </w:rPr>
        <w:t xml:space="preserve">my insurance and that I cannot use Health Savings or Flexible Spending Account funds to pay the fee. </w:t>
      </w:r>
    </w:p>
    <w:p w:rsidR="002E57CA" w:rsidRDefault="002E57CA" w:rsidP="009F4998">
      <w:pPr>
        <w:rPr>
          <w:sz w:val="24"/>
          <w:szCs w:val="24"/>
        </w:rPr>
      </w:pPr>
    </w:p>
    <w:p w:rsidR="009F4998" w:rsidRPr="00324439" w:rsidRDefault="00E56F74" w:rsidP="009F4998">
      <w:r w:rsidRPr="009F4998">
        <w:rPr>
          <w:sz w:val="24"/>
          <w:szCs w:val="24"/>
        </w:rPr>
        <w:t>Client</w:t>
      </w:r>
      <w:r w:rsidR="009F4998">
        <w:rPr>
          <w:sz w:val="24"/>
          <w:szCs w:val="24"/>
        </w:rPr>
        <w:t xml:space="preserve"> Signature: ______</w:t>
      </w:r>
      <w:r w:rsidR="00187534" w:rsidRPr="009F4998">
        <w:rPr>
          <w:sz w:val="24"/>
          <w:szCs w:val="24"/>
        </w:rPr>
        <w:t>_</w:t>
      </w:r>
      <w:r w:rsidRP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9F4998">
        <w:rPr>
          <w:sz w:val="24"/>
          <w:szCs w:val="24"/>
        </w:rPr>
        <w:softHyphen/>
      </w:r>
      <w:r w:rsidR="00187534" w:rsidRPr="009F4998">
        <w:rPr>
          <w:sz w:val="24"/>
          <w:szCs w:val="24"/>
        </w:rPr>
        <w:t>________________________</w:t>
      </w:r>
      <w:r w:rsidR="009F4998">
        <w:rPr>
          <w:sz w:val="24"/>
          <w:szCs w:val="24"/>
        </w:rPr>
        <w:t>___</w:t>
      </w:r>
      <w:r w:rsidR="00187534" w:rsidRPr="009F4998">
        <w:rPr>
          <w:sz w:val="24"/>
          <w:szCs w:val="24"/>
        </w:rPr>
        <w:t>__</w:t>
      </w:r>
      <w:r w:rsidR="009F4998">
        <w:rPr>
          <w:sz w:val="24"/>
          <w:szCs w:val="24"/>
        </w:rPr>
        <w:t>_ Date: ______________________</w:t>
      </w:r>
    </w:p>
    <w:p w:rsidR="00FD09E6" w:rsidRDefault="00324439" w:rsidP="00322887">
      <w:r w:rsidRPr="00324439">
        <w:lastRenderedPageBreak/>
        <w:t xml:space="preserve">  </w:t>
      </w:r>
      <w:r w:rsidRPr="00324439">
        <w:tab/>
      </w:r>
      <w:r w:rsidRPr="00324439">
        <w:cr/>
      </w:r>
      <w:r w:rsidRPr="00324439">
        <w:tab/>
      </w:r>
      <w:r w:rsidRPr="00324439">
        <w:cr/>
      </w:r>
      <w:r w:rsidR="00FD09E6">
        <w:t xml:space="preserve"> </w:t>
      </w:r>
    </w:p>
    <w:p w:rsidR="00FD09E6" w:rsidRDefault="00FD09E6" w:rsidP="00FD09E6"/>
    <w:p w:rsidR="00FD09E6" w:rsidRDefault="00FD09E6" w:rsidP="00FD09E6">
      <w:r>
        <w:t xml:space="preserve"> </w:t>
      </w:r>
    </w:p>
    <w:p w:rsidR="00FD09E6" w:rsidRDefault="00FD09E6" w:rsidP="00FD09E6">
      <w:r>
        <w:t xml:space="preserve"> </w:t>
      </w:r>
    </w:p>
    <w:p w:rsidR="009E6817" w:rsidRDefault="00187534" w:rsidP="004763E0">
      <w:r w:rsidRPr="00187534">
        <w:t> </w:t>
      </w:r>
      <w:r w:rsidRPr="00187534">
        <w:tab/>
      </w:r>
      <w:r w:rsidRPr="00187534">
        <w:cr/>
        <w:t xml:space="preserve">  </w:t>
      </w:r>
      <w:r w:rsidRPr="00187534">
        <w:tab/>
      </w:r>
      <w:r w:rsidRPr="00187534">
        <w:cr/>
      </w:r>
      <w:r w:rsidR="009E6817">
        <w:t xml:space="preserve"> </w:t>
      </w:r>
    </w:p>
    <w:p w:rsidR="009E6817" w:rsidRDefault="009E6817" w:rsidP="009E6817">
      <w:r>
        <w:t xml:space="preserve"> </w:t>
      </w:r>
    </w:p>
    <w:p w:rsidR="00187534" w:rsidRDefault="00187534" w:rsidP="009E6817">
      <w:r w:rsidRPr="00187534">
        <w:t> </w:t>
      </w:r>
      <w:r w:rsidRPr="00187534">
        <w:tab/>
      </w:r>
      <w:r w:rsidRPr="00187534">
        <w:cr/>
        <w:t xml:space="preserve">  </w:t>
      </w:r>
      <w:r w:rsidRPr="00187534">
        <w:tab/>
      </w:r>
      <w:r w:rsidRPr="00187534">
        <w:cr/>
        <w:t xml:space="preserve">   </w:t>
      </w:r>
      <w:r w:rsidRPr="00187534">
        <w:tab/>
      </w:r>
      <w:r w:rsidRPr="00187534">
        <w:cr/>
        <w:t xml:space="preserve">  </w:t>
      </w:r>
      <w:r w:rsidRPr="00187534">
        <w:tab/>
      </w:r>
      <w:r w:rsidRPr="00187534">
        <w:cr/>
        <w:t xml:space="preserve">  </w:t>
      </w:r>
      <w:r w:rsidRPr="00187534">
        <w:tab/>
      </w:r>
      <w:r w:rsidRPr="00187534">
        <w:cr/>
        <w:t xml:space="preserve">  </w:t>
      </w:r>
      <w:r w:rsidRPr="00187534">
        <w:tab/>
      </w:r>
      <w:r w:rsidRPr="00187534">
        <w:cr/>
        <w:t xml:space="preserve">  </w:t>
      </w:r>
      <w:r w:rsidRPr="00187534">
        <w:tab/>
      </w:r>
      <w:r w:rsidRPr="00187534">
        <w:cr/>
        <w:t xml:space="preserve">  </w:t>
      </w:r>
      <w:r w:rsidRPr="00187534">
        <w:tab/>
      </w:r>
      <w:r w:rsidRPr="00187534">
        <w:cr/>
        <w:t xml:space="preserve">  </w:t>
      </w:r>
    </w:p>
    <w:sectPr w:rsidR="0018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39"/>
    <w:rsid w:val="000054FF"/>
    <w:rsid w:val="00014450"/>
    <w:rsid w:val="00187534"/>
    <w:rsid w:val="001D37AA"/>
    <w:rsid w:val="00201144"/>
    <w:rsid w:val="002E57CA"/>
    <w:rsid w:val="00322887"/>
    <w:rsid w:val="00324439"/>
    <w:rsid w:val="004763E0"/>
    <w:rsid w:val="00515239"/>
    <w:rsid w:val="00571D28"/>
    <w:rsid w:val="00661E58"/>
    <w:rsid w:val="007B4FA0"/>
    <w:rsid w:val="0085407C"/>
    <w:rsid w:val="009E6817"/>
    <w:rsid w:val="009F4998"/>
    <w:rsid w:val="00E05927"/>
    <w:rsid w:val="00E12718"/>
    <w:rsid w:val="00E56F74"/>
    <w:rsid w:val="00EC22C5"/>
    <w:rsid w:val="00FD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C969-6F6D-4CCB-A547-53EF04D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Stassi</dc:creator>
  <cp:keywords/>
  <dc:description/>
  <cp:lastModifiedBy>Deanna Stassi</cp:lastModifiedBy>
  <cp:revision>2</cp:revision>
  <dcterms:created xsi:type="dcterms:W3CDTF">2019-02-16T20:00:00Z</dcterms:created>
  <dcterms:modified xsi:type="dcterms:W3CDTF">2019-02-16T20:00:00Z</dcterms:modified>
</cp:coreProperties>
</file>